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37" w:rsidRPr="001C6279" w:rsidRDefault="00C11837" w:rsidP="00C11837">
      <w:pPr>
        <w:jc w:val="right"/>
        <w:rPr>
          <w:sz w:val="16"/>
          <w:szCs w:val="16"/>
          <w:lang w:val="uk-UA"/>
        </w:rPr>
      </w:pPr>
      <w:r w:rsidRPr="001C6279">
        <w:rPr>
          <w:sz w:val="16"/>
          <w:szCs w:val="16"/>
          <w:lang w:val="uk-UA"/>
        </w:rPr>
        <w:t>Додаток 31</w:t>
      </w:r>
    </w:p>
    <w:p w:rsidR="00C11837" w:rsidRPr="001C6279" w:rsidRDefault="00C11837" w:rsidP="00C11837">
      <w:pPr>
        <w:jc w:val="right"/>
        <w:rPr>
          <w:sz w:val="16"/>
          <w:szCs w:val="16"/>
          <w:lang w:val="uk-UA"/>
        </w:rPr>
      </w:pPr>
      <w:r w:rsidRPr="001C6279">
        <w:rPr>
          <w:sz w:val="16"/>
          <w:szCs w:val="16"/>
          <w:lang w:val="uk-UA"/>
        </w:rPr>
        <w:t>до Положення про депозитарну діяльність</w:t>
      </w:r>
    </w:p>
    <w:p w:rsidR="00C11837" w:rsidRPr="001C6279" w:rsidRDefault="00C11837" w:rsidP="00C11837">
      <w:pPr>
        <w:jc w:val="right"/>
        <w:rPr>
          <w:sz w:val="16"/>
          <w:szCs w:val="16"/>
          <w:lang w:val="uk-UA"/>
        </w:rPr>
      </w:pPr>
      <w:r w:rsidRPr="001C6279">
        <w:rPr>
          <w:sz w:val="16"/>
          <w:szCs w:val="16"/>
          <w:lang w:val="uk-UA"/>
        </w:rPr>
        <w:t>депозитарної установи ТОВ «ТІ-ІНВЕСТ»</w:t>
      </w:r>
    </w:p>
    <w:p w:rsidR="00C11837" w:rsidRPr="001C6279" w:rsidRDefault="00C11837" w:rsidP="00C11837">
      <w:pPr>
        <w:jc w:val="center"/>
        <w:rPr>
          <w:b/>
          <w:sz w:val="16"/>
          <w:szCs w:val="16"/>
          <w:lang w:val="uk-UA"/>
        </w:rPr>
      </w:pPr>
    </w:p>
    <w:p w:rsidR="00C11837" w:rsidRPr="001C6279" w:rsidRDefault="00C11837" w:rsidP="00C11837">
      <w:pPr>
        <w:jc w:val="center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РОЗПОРЯДЖЕННЯ №____ від  «______» ______________202__р.</w:t>
      </w:r>
    </w:p>
    <w:p w:rsidR="00C11837" w:rsidRPr="001C6279" w:rsidRDefault="00C11837" w:rsidP="00C11837">
      <w:pPr>
        <w:jc w:val="center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на виконання інформаційної операції</w:t>
      </w:r>
    </w:p>
    <w:p w:rsidR="00C11837" w:rsidRPr="001C6279" w:rsidRDefault="00C11837" w:rsidP="00C11837">
      <w:pPr>
        <w:rPr>
          <w:b/>
          <w:sz w:val="16"/>
          <w:szCs w:val="16"/>
          <w:lang w:val="uk-UA"/>
        </w:rPr>
      </w:pPr>
    </w:p>
    <w:p w:rsidR="00C11837" w:rsidRPr="001C6279" w:rsidRDefault="00C11837" w:rsidP="00C11837">
      <w:pPr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ВІДОМОСТІ ПРО ДЕПОЗИТАРНУ УСТАНОВУ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849"/>
      </w:tblGrid>
      <w:tr w:rsidR="00C11837" w:rsidRPr="001C6279" w:rsidTr="001C6279">
        <w:tc>
          <w:tcPr>
            <w:tcW w:w="3324" w:type="dxa"/>
            <w:shd w:val="clear" w:color="auto" w:fill="auto"/>
          </w:tcPr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код за ЄДРПОУ</w:t>
            </w:r>
          </w:p>
        </w:tc>
        <w:tc>
          <w:tcPr>
            <w:tcW w:w="6849" w:type="dxa"/>
            <w:shd w:val="clear" w:color="auto" w:fill="auto"/>
          </w:tcPr>
          <w:p w:rsidR="00C11837" w:rsidRPr="001C6279" w:rsidRDefault="00C11837" w:rsidP="001C6279">
            <w:pPr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37833036</w:t>
            </w:r>
          </w:p>
        </w:tc>
      </w:tr>
      <w:tr w:rsidR="00C11837" w:rsidRPr="001C6279" w:rsidTr="001C6279">
        <w:tc>
          <w:tcPr>
            <w:tcW w:w="3324" w:type="dxa"/>
            <w:shd w:val="clear" w:color="auto" w:fill="auto"/>
          </w:tcPr>
          <w:p w:rsidR="00C11837" w:rsidRPr="001C6279" w:rsidRDefault="00C11837" w:rsidP="001C6279">
            <w:pPr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 xml:space="preserve">Повне найменування </w:t>
            </w:r>
          </w:p>
        </w:tc>
        <w:tc>
          <w:tcPr>
            <w:tcW w:w="6849" w:type="dxa"/>
            <w:shd w:val="clear" w:color="auto" w:fill="auto"/>
          </w:tcPr>
          <w:p w:rsidR="00C11837" w:rsidRPr="001C6279" w:rsidRDefault="00C11837" w:rsidP="001C6279">
            <w:pPr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ТОВАРИСТВО З ОБМЕЖЕНОЮ ВІДПОВІДАЛЬНІСТЮ «ТІ-ІНВЕСТ»</w:t>
            </w:r>
          </w:p>
        </w:tc>
      </w:tr>
    </w:tbl>
    <w:p w:rsidR="00C11837" w:rsidRPr="001C6279" w:rsidRDefault="00C11837" w:rsidP="00C11837">
      <w:pPr>
        <w:rPr>
          <w:b/>
          <w:sz w:val="16"/>
          <w:szCs w:val="16"/>
          <w:lang w:val="uk-UA"/>
        </w:rPr>
      </w:pPr>
    </w:p>
    <w:p w:rsidR="00C11837" w:rsidRPr="001C6279" w:rsidRDefault="00C11837" w:rsidP="00C11837">
      <w:pPr>
        <w:rPr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ВІДОМОСТІ ПРО ДЕПОНЕНТА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93"/>
      </w:tblGrid>
      <w:tr w:rsidR="00C11837" w:rsidRPr="001C6279" w:rsidTr="001C6279">
        <w:tc>
          <w:tcPr>
            <w:tcW w:w="3780" w:type="dxa"/>
          </w:tcPr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6393" w:type="dxa"/>
          </w:tcPr>
          <w:p w:rsidR="00C11837" w:rsidRPr="001C6279" w:rsidRDefault="00C11837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C11837" w:rsidRPr="001C6279" w:rsidTr="001C6279">
        <w:tc>
          <w:tcPr>
            <w:tcW w:w="3780" w:type="dxa"/>
          </w:tcPr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Прізвище, ім’я, по- батькові (за наявності)</w:t>
            </w:r>
          </w:p>
        </w:tc>
        <w:tc>
          <w:tcPr>
            <w:tcW w:w="6393" w:type="dxa"/>
          </w:tcPr>
          <w:p w:rsidR="00C11837" w:rsidRPr="001C6279" w:rsidRDefault="00C11837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C11837" w:rsidRPr="001C6279" w:rsidTr="001C6279">
        <w:tc>
          <w:tcPr>
            <w:tcW w:w="3780" w:type="dxa"/>
          </w:tcPr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6393" w:type="dxa"/>
          </w:tcPr>
          <w:p w:rsidR="00C11837" w:rsidRPr="001C6279" w:rsidRDefault="00C11837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C11837" w:rsidRPr="001C6279" w:rsidTr="001C6279">
        <w:tc>
          <w:tcPr>
            <w:tcW w:w="3780" w:type="dxa"/>
          </w:tcPr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6393" w:type="dxa"/>
          </w:tcPr>
          <w:p w:rsidR="00C11837" w:rsidRPr="001C6279" w:rsidRDefault="00C11837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C11837" w:rsidRPr="001C6279" w:rsidRDefault="00C11837" w:rsidP="00C11837">
      <w:pPr>
        <w:rPr>
          <w:b/>
          <w:sz w:val="16"/>
          <w:szCs w:val="16"/>
          <w:lang w:val="uk-UA"/>
        </w:rPr>
      </w:pPr>
    </w:p>
    <w:p w:rsidR="00C11837" w:rsidRPr="001C6279" w:rsidRDefault="00C11837" w:rsidP="00C11837">
      <w:pPr>
        <w:rPr>
          <w:b/>
          <w:i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ВІДОМОСТІ ПРО ОПЕРАЦІЮ </w:t>
      </w:r>
      <w:r w:rsidRPr="001C6279">
        <w:rPr>
          <w:i/>
          <w:sz w:val="16"/>
          <w:szCs w:val="16"/>
          <w:lang w:val="uk-UA"/>
        </w:rPr>
        <w:t>(</w:t>
      </w:r>
      <w:r w:rsidRPr="001C6279">
        <w:rPr>
          <w:bCs/>
          <w:i/>
          <w:sz w:val="16"/>
          <w:szCs w:val="16"/>
          <w:lang w:val="uk-UA"/>
        </w:rPr>
        <w:t>ЗАПОВНИТИ НЕОБХІДНЕ)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639"/>
      </w:tblGrid>
      <w:tr w:rsidR="00C11837" w:rsidRPr="001C6279" w:rsidTr="001C6279">
        <w:tc>
          <w:tcPr>
            <w:tcW w:w="534" w:type="dxa"/>
          </w:tcPr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9639" w:type="dxa"/>
          </w:tcPr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надання виписки про стан рахунку у цінних паперах</w:t>
            </w:r>
          </w:p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станом на «___» ______________________20 ___р.</w:t>
            </w:r>
          </w:p>
        </w:tc>
      </w:tr>
      <w:tr w:rsidR="00C11837" w:rsidRPr="001C6279" w:rsidTr="001C6279">
        <w:tc>
          <w:tcPr>
            <w:tcW w:w="534" w:type="dxa"/>
          </w:tcPr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9639" w:type="dxa"/>
          </w:tcPr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 xml:space="preserve">надання виписки про операції з цінними паперами </w:t>
            </w:r>
          </w:p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за період з «___» ______________________20 ___р. по  «___» _________________20 ___р.</w:t>
            </w:r>
          </w:p>
        </w:tc>
      </w:tr>
      <w:tr w:rsidR="00C11837" w:rsidRPr="001C6279" w:rsidTr="001C6279">
        <w:tc>
          <w:tcPr>
            <w:tcW w:w="534" w:type="dxa"/>
          </w:tcPr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9639" w:type="dxa"/>
          </w:tcPr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надання інформаційної довідки про незавершені операції</w:t>
            </w:r>
          </w:p>
        </w:tc>
      </w:tr>
      <w:tr w:rsidR="00C11837" w:rsidRPr="001C6279" w:rsidTr="001C6279">
        <w:tc>
          <w:tcPr>
            <w:tcW w:w="534" w:type="dxa"/>
          </w:tcPr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9639" w:type="dxa"/>
          </w:tcPr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надання інформаційної довідки (</w:t>
            </w:r>
            <w:r w:rsidRPr="001C6279">
              <w:rPr>
                <w:i/>
                <w:sz w:val="16"/>
                <w:szCs w:val="16"/>
                <w:lang w:val="uk-UA"/>
              </w:rPr>
              <w:t>вказати яку)</w:t>
            </w:r>
            <w:r w:rsidRPr="001C6279">
              <w:rPr>
                <w:sz w:val="16"/>
                <w:szCs w:val="16"/>
                <w:lang w:val="uk-UA"/>
              </w:rPr>
              <w:t>______________________________________________</w:t>
            </w:r>
          </w:p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_____________________________________________________________________________________</w:t>
            </w:r>
          </w:p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_____________________________________________________________________________________</w:t>
            </w:r>
          </w:p>
        </w:tc>
      </w:tr>
    </w:tbl>
    <w:p w:rsidR="00C11837" w:rsidRPr="001C6279" w:rsidRDefault="00C11837" w:rsidP="00C11837">
      <w:pPr>
        <w:rPr>
          <w:b/>
          <w:sz w:val="16"/>
          <w:szCs w:val="16"/>
          <w:lang w:val="uk-UA"/>
        </w:rPr>
      </w:pPr>
    </w:p>
    <w:p w:rsidR="00C11837" w:rsidRPr="001C6279" w:rsidRDefault="00C11837" w:rsidP="00C11837">
      <w:pPr>
        <w:jc w:val="both"/>
        <w:rPr>
          <w:i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ВІДОМОСТІ ПРО ЦІННІ ПАПЕРИ ЩОДО ЯКИХ ПРОВОДИТЬСЯ ОПЕРАЦІЯ </w:t>
      </w:r>
      <w:r w:rsidRPr="001C6279">
        <w:rPr>
          <w:i/>
          <w:sz w:val="16"/>
          <w:szCs w:val="16"/>
          <w:lang w:val="uk-UA"/>
        </w:rPr>
        <w:t>(ЗАПОВНЮЄТЬСЯ ЗА НЕОБХІДНОСТІ)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753"/>
      </w:tblGrid>
      <w:tr w:rsidR="00C11837" w:rsidRPr="001C6279" w:rsidTr="001C6279">
        <w:tc>
          <w:tcPr>
            <w:tcW w:w="3420" w:type="dxa"/>
          </w:tcPr>
          <w:p w:rsidR="00C11837" w:rsidRPr="001C6279" w:rsidRDefault="00C11837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Повне найменування Емітента</w:t>
            </w:r>
          </w:p>
        </w:tc>
        <w:tc>
          <w:tcPr>
            <w:tcW w:w="6753" w:type="dxa"/>
          </w:tcPr>
          <w:p w:rsidR="00C11837" w:rsidRPr="001C6279" w:rsidRDefault="00C11837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C11837" w:rsidRPr="001C6279" w:rsidTr="001C6279">
        <w:tc>
          <w:tcPr>
            <w:tcW w:w="3420" w:type="dxa"/>
          </w:tcPr>
          <w:p w:rsidR="00C11837" w:rsidRPr="001C6279" w:rsidRDefault="00C11837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Код за ЄДРПОУ Емітента</w:t>
            </w:r>
          </w:p>
        </w:tc>
        <w:tc>
          <w:tcPr>
            <w:tcW w:w="6753" w:type="dxa"/>
          </w:tcPr>
          <w:p w:rsidR="00C11837" w:rsidRPr="001C6279" w:rsidRDefault="00C11837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C11837" w:rsidRPr="001C6279" w:rsidTr="001C6279">
        <w:tc>
          <w:tcPr>
            <w:tcW w:w="3420" w:type="dxa"/>
          </w:tcPr>
          <w:p w:rsidR="00C11837" w:rsidRPr="001C6279" w:rsidRDefault="00C11837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 xml:space="preserve">Код цінних паперів </w:t>
            </w:r>
          </w:p>
        </w:tc>
        <w:tc>
          <w:tcPr>
            <w:tcW w:w="6753" w:type="dxa"/>
          </w:tcPr>
          <w:p w:rsidR="00C11837" w:rsidRPr="001C6279" w:rsidRDefault="00C11837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C11837" w:rsidRPr="001C6279" w:rsidRDefault="00C11837" w:rsidP="00C11837">
      <w:pPr>
        <w:jc w:val="both"/>
        <w:rPr>
          <w:b/>
          <w:bCs/>
          <w:sz w:val="16"/>
          <w:szCs w:val="16"/>
          <w:lang w:val="uk-UA"/>
        </w:rPr>
      </w:pPr>
    </w:p>
    <w:p w:rsidR="00C11837" w:rsidRPr="001C6279" w:rsidRDefault="00C11837" w:rsidP="00C11837">
      <w:pPr>
        <w:jc w:val="both"/>
        <w:rPr>
          <w:b/>
          <w:bCs/>
          <w:sz w:val="16"/>
          <w:szCs w:val="16"/>
          <w:lang w:val="uk-UA"/>
        </w:rPr>
      </w:pPr>
      <w:r w:rsidRPr="001C6279">
        <w:rPr>
          <w:b/>
          <w:bCs/>
          <w:sz w:val="16"/>
          <w:szCs w:val="16"/>
          <w:lang w:val="uk-UA"/>
        </w:rPr>
        <w:t xml:space="preserve">СПОСІБ ОТРИМАННЯ ВИПИСКИ/ДОВІДКИ </w:t>
      </w:r>
      <w:r w:rsidRPr="001C6279">
        <w:rPr>
          <w:bCs/>
          <w:i/>
          <w:sz w:val="16"/>
          <w:szCs w:val="16"/>
          <w:lang w:val="uk-UA"/>
        </w:rPr>
        <w:t>(ЗАПОВНИТИ НЕОБХІДНЕ)</w:t>
      </w:r>
      <w:r w:rsidRPr="001C6279">
        <w:rPr>
          <w:b/>
          <w:bCs/>
          <w:sz w:val="16"/>
          <w:szCs w:val="16"/>
          <w:lang w:val="uk-UA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639"/>
      </w:tblGrid>
      <w:tr w:rsidR="00C11837" w:rsidRPr="001C6279" w:rsidTr="001C6279">
        <w:tc>
          <w:tcPr>
            <w:tcW w:w="534" w:type="dxa"/>
          </w:tcPr>
          <w:p w:rsidR="00C11837" w:rsidRPr="001C6279" w:rsidRDefault="00C11837" w:rsidP="001C6279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9639" w:type="dxa"/>
          </w:tcPr>
          <w:p w:rsidR="00C11837" w:rsidRPr="001C6279" w:rsidRDefault="00C11837" w:rsidP="001C6279">
            <w:pPr>
              <w:jc w:val="both"/>
              <w:rPr>
                <w:bCs/>
                <w:sz w:val="16"/>
                <w:szCs w:val="16"/>
                <w:lang w:val="uk-UA"/>
              </w:rPr>
            </w:pPr>
            <w:r w:rsidRPr="001C6279">
              <w:rPr>
                <w:bCs/>
                <w:sz w:val="16"/>
                <w:szCs w:val="16"/>
                <w:lang w:val="uk-UA"/>
              </w:rPr>
              <w:t xml:space="preserve">поштою, простим або рекомендованим листом </w:t>
            </w:r>
          </w:p>
          <w:p w:rsidR="00C11837" w:rsidRPr="001C6279" w:rsidRDefault="00C11837" w:rsidP="001C6279">
            <w:pPr>
              <w:jc w:val="both"/>
              <w:rPr>
                <w:bCs/>
                <w:i/>
                <w:sz w:val="16"/>
                <w:szCs w:val="16"/>
                <w:lang w:val="uk-UA"/>
              </w:rPr>
            </w:pPr>
            <w:r w:rsidRPr="001C6279">
              <w:rPr>
                <w:bCs/>
                <w:i/>
                <w:sz w:val="16"/>
                <w:szCs w:val="16"/>
                <w:lang w:val="uk-UA"/>
              </w:rPr>
              <w:t>(вказати адресу)______________________________________________________________</w:t>
            </w:r>
          </w:p>
        </w:tc>
      </w:tr>
      <w:tr w:rsidR="00C11837" w:rsidRPr="001C6279" w:rsidTr="001C6279">
        <w:tc>
          <w:tcPr>
            <w:tcW w:w="534" w:type="dxa"/>
          </w:tcPr>
          <w:p w:rsidR="00C11837" w:rsidRPr="001C6279" w:rsidRDefault="00C11837" w:rsidP="001C6279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9639" w:type="dxa"/>
          </w:tcPr>
          <w:p w:rsidR="00C11837" w:rsidRPr="001C6279" w:rsidRDefault="00C11837" w:rsidP="001C6279">
            <w:pPr>
              <w:jc w:val="both"/>
              <w:rPr>
                <w:bCs/>
                <w:sz w:val="16"/>
                <w:szCs w:val="16"/>
                <w:lang w:val="uk-UA"/>
              </w:rPr>
            </w:pPr>
            <w:r w:rsidRPr="001C6279">
              <w:rPr>
                <w:bCs/>
                <w:sz w:val="16"/>
                <w:szCs w:val="16"/>
                <w:lang w:val="uk-UA"/>
              </w:rPr>
              <w:t>кур’єром (замовник оплачує послуги кур’єрської служби)</w:t>
            </w:r>
          </w:p>
        </w:tc>
      </w:tr>
      <w:tr w:rsidR="00C11837" w:rsidRPr="001C6279" w:rsidTr="001C6279">
        <w:tc>
          <w:tcPr>
            <w:tcW w:w="534" w:type="dxa"/>
          </w:tcPr>
          <w:p w:rsidR="00C11837" w:rsidRPr="001C6279" w:rsidRDefault="00C11837" w:rsidP="001C6279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9639" w:type="dxa"/>
          </w:tcPr>
          <w:p w:rsidR="00C11837" w:rsidRPr="001C6279" w:rsidRDefault="00C11837" w:rsidP="001C6279">
            <w:pPr>
              <w:jc w:val="both"/>
              <w:rPr>
                <w:bCs/>
                <w:sz w:val="16"/>
                <w:szCs w:val="16"/>
                <w:lang w:val="uk-UA"/>
              </w:rPr>
            </w:pPr>
            <w:r w:rsidRPr="001C6279">
              <w:rPr>
                <w:bCs/>
                <w:sz w:val="16"/>
                <w:szCs w:val="16"/>
                <w:lang w:val="uk-UA"/>
              </w:rPr>
              <w:t xml:space="preserve">особисто </w:t>
            </w:r>
          </w:p>
        </w:tc>
      </w:tr>
      <w:tr w:rsidR="00C11837" w:rsidRPr="001C6279" w:rsidTr="001C6279">
        <w:tc>
          <w:tcPr>
            <w:tcW w:w="534" w:type="dxa"/>
          </w:tcPr>
          <w:p w:rsidR="00C11837" w:rsidRPr="001C6279" w:rsidRDefault="00C11837" w:rsidP="001C6279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9639" w:type="dxa"/>
          </w:tcPr>
          <w:p w:rsidR="00C11837" w:rsidRPr="001C6279" w:rsidRDefault="00C11837" w:rsidP="001C6279">
            <w:pPr>
              <w:jc w:val="both"/>
              <w:rPr>
                <w:bCs/>
                <w:i/>
                <w:sz w:val="16"/>
                <w:szCs w:val="16"/>
                <w:lang w:val="uk-UA"/>
              </w:rPr>
            </w:pPr>
            <w:r w:rsidRPr="001C6279">
              <w:rPr>
                <w:bCs/>
                <w:sz w:val="16"/>
                <w:szCs w:val="16"/>
                <w:lang w:val="uk-UA"/>
              </w:rPr>
              <w:t>інше (</w:t>
            </w:r>
            <w:r w:rsidRPr="001C6279">
              <w:rPr>
                <w:bCs/>
                <w:i/>
                <w:sz w:val="16"/>
                <w:szCs w:val="16"/>
                <w:lang w:val="uk-UA"/>
              </w:rPr>
              <w:t>вказати як саме)_________________________________________________________</w:t>
            </w:r>
          </w:p>
        </w:tc>
      </w:tr>
    </w:tbl>
    <w:p w:rsidR="00C11837" w:rsidRPr="001C6279" w:rsidRDefault="00C11837" w:rsidP="00C11837">
      <w:pPr>
        <w:rPr>
          <w:i/>
          <w:sz w:val="16"/>
          <w:szCs w:val="16"/>
          <w:lang w:val="uk-UA"/>
        </w:rPr>
      </w:pPr>
    </w:p>
    <w:p w:rsidR="00C11837" w:rsidRPr="001C6279" w:rsidRDefault="00C11837" w:rsidP="00C11837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1C6279">
        <w:rPr>
          <w:rFonts w:ascii="Times New Roman" w:hAnsi="Times New Roman"/>
          <w:b/>
          <w:sz w:val="16"/>
          <w:szCs w:val="16"/>
          <w:lang w:val="uk-UA"/>
        </w:rPr>
        <w:t xml:space="preserve">СТРОК ВИКОНАННЯ ОПЕРАЦІЇ </w:t>
      </w:r>
      <w:r w:rsidRPr="001C6279">
        <w:rPr>
          <w:rFonts w:ascii="Times New Roman" w:hAnsi="Times New Roman"/>
          <w:i/>
          <w:sz w:val="16"/>
          <w:szCs w:val="16"/>
          <w:lang w:val="uk-UA"/>
        </w:rPr>
        <w:t>(ПІДКРЕСЛИТИ)</w:t>
      </w:r>
      <w:r w:rsidRPr="001C6279">
        <w:rPr>
          <w:rFonts w:ascii="Times New Roman" w:hAnsi="Times New Roman"/>
          <w:b/>
          <w:sz w:val="16"/>
          <w:szCs w:val="16"/>
          <w:lang w:val="uk-UA"/>
        </w:rPr>
        <w:t>: ТЕРМІНОВО, ІНШЕ _________________________</w:t>
      </w:r>
    </w:p>
    <w:p w:rsidR="00C11837" w:rsidRPr="001C6279" w:rsidRDefault="00C11837" w:rsidP="00C11837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C11837" w:rsidRPr="001C6279" w:rsidRDefault="00C11837" w:rsidP="00C11837">
      <w:pPr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ДОДАТКОВА ІНФОРМАЦІЯ </w:t>
      </w:r>
      <w:r w:rsidRPr="001C6279">
        <w:rPr>
          <w:i/>
          <w:sz w:val="16"/>
          <w:szCs w:val="16"/>
          <w:lang w:val="uk-UA"/>
        </w:rPr>
        <w:t>(ЗАПОВНЮЄТЬСЯ ЗА НЕОБХІДНОСТІ) ______________________________</w:t>
      </w:r>
    </w:p>
    <w:p w:rsidR="00C11837" w:rsidRPr="001C6279" w:rsidRDefault="00C11837" w:rsidP="00C11837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C11837" w:rsidRPr="001C6279" w:rsidRDefault="00C11837" w:rsidP="00C11837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C11837" w:rsidRPr="001C6279" w:rsidRDefault="00C11837" w:rsidP="00C11837">
      <w:pPr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Підпис Розпорядника рахунку          __________________________ / _________________________________</w:t>
      </w:r>
    </w:p>
    <w:p w:rsidR="00C11837" w:rsidRPr="001C6279" w:rsidRDefault="00C11837" w:rsidP="00C11837">
      <w:pPr>
        <w:jc w:val="both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                                                                                   Підпис</w:t>
      </w:r>
      <w:r w:rsidRPr="001C6279">
        <w:rPr>
          <w:b/>
          <w:sz w:val="16"/>
          <w:szCs w:val="16"/>
          <w:lang w:val="uk-UA"/>
        </w:rPr>
        <w:tab/>
        <w:t xml:space="preserve">                 П.І.Б.</w:t>
      </w:r>
    </w:p>
    <w:p w:rsidR="00C11837" w:rsidRPr="001C6279" w:rsidRDefault="00C11837" w:rsidP="00C11837">
      <w:pPr>
        <w:jc w:val="both"/>
        <w:rPr>
          <w:b/>
          <w:sz w:val="16"/>
          <w:szCs w:val="16"/>
          <w:lang w:val="uk-UA"/>
        </w:rPr>
      </w:pPr>
    </w:p>
    <w:p w:rsidR="00C11837" w:rsidRPr="001C6279" w:rsidRDefault="00C11837" w:rsidP="00C11837">
      <w:pPr>
        <w:jc w:val="both"/>
        <w:rPr>
          <w:b/>
          <w:sz w:val="16"/>
          <w:szCs w:val="16"/>
          <w:lang w:val="uk-UA"/>
        </w:rPr>
      </w:pPr>
    </w:p>
    <w:p w:rsidR="00C11837" w:rsidRPr="001C6279" w:rsidRDefault="00C11837" w:rsidP="00C11837">
      <w:pPr>
        <w:jc w:val="both"/>
        <w:rPr>
          <w:b/>
          <w:sz w:val="16"/>
          <w:szCs w:val="16"/>
          <w:lang w:val="uk-UA"/>
        </w:rPr>
      </w:pPr>
    </w:p>
    <w:p w:rsidR="00C11837" w:rsidRPr="001C6279" w:rsidRDefault="00C11837" w:rsidP="00C11837">
      <w:pPr>
        <w:jc w:val="both"/>
        <w:rPr>
          <w:b/>
          <w:sz w:val="16"/>
          <w:szCs w:val="16"/>
          <w:lang w:val="uk-UA"/>
        </w:rPr>
      </w:pPr>
    </w:p>
    <w:p w:rsidR="00C11837" w:rsidRPr="001C6279" w:rsidRDefault="00C11837" w:rsidP="00C11837">
      <w:pPr>
        <w:jc w:val="both"/>
        <w:rPr>
          <w:b/>
          <w:sz w:val="16"/>
          <w:szCs w:val="16"/>
          <w:lang w:val="uk-UA"/>
        </w:rPr>
      </w:pPr>
    </w:p>
    <w:p w:rsidR="00C11837" w:rsidRPr="001C6279" w:rsidRDefault="00C11837" w:rsidP="00C11837">
      <w:pPr>
        <w:jc w:val="both"/>
        <w:rPr>
          <w:b/>
          <w:sz w:val="16"/>
          <w:szCs w:val="16"/>
          <w:lang w:val="uk-UA"/>
        </w:rPr>
      </w:pPr>
    </w:p>
    <w:p w:rsidR="00C11837" w:rsidRPr="001C6279" w:rsidRDefault="00C11837" w:rsidP="00C11837">
      <w:pPr>
        <w:shd w:val="clear" w:color="auto" w:fill="FFFFFF"/>
        <w:jc w:val="center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ВІДМІТКИ ДЕПОЗИТАРНОЇ УСТАНОВИ</w:t>
      </w:r>
    </w:p>
    <w:p w:rsidR="00C11837" w:rsidRPr="001C6279" w:rsidRDefault="00C11837" w:rsidP="00C11837">
      <w:pPr>
        <w:shd w:val="clear" w:color="auto" w:fill="FFFFFF"/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9"/>
        <w:gridCol w:w="4909"/>
      </w:tblGrid>
      <w:tr w:rsidR="00C11837" w:rsidRPr="001C6279" w:rsidTr="001C6279">
        <w:tc>
          <w:tcPr>
            <w:tcW w:w="5229" w:type="dxa"/>
            <w:shd w:val="clear" w:color="auto" w:fill="auto"/>
          </w:tcPr>
          <w:p w:rsidR="00C11837" w:rsidRPr="001C6279" w:rsidRDefault="00C11837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№ та дата реєстрації в журналі розпоряджень</w:t>
            </w:r>
          </w:p>
        </w:tc>
        <w:tc>
          <w:tcPr>
            <w:tcW w:w="4910" w:type="dxa"/>
            <w:shd w:val="clear" w:color="auto" w:fill="auto"/>
          </w:tcPr>
          <w:p w:rsidR="00C11837" w:rsidRPr="001C6279" w:rsidRDefault="00C11837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C11837" w:rsidRPr="001C6279" w:rsidRDefault="00C11837" w:rsidP="00C11837">
      <w:pPr>
        <w:spacing w:before="120"/>
        <w:rPr>
          <w:sz w:val="16"/>
          <w:szCs w:val="16"/>
          <w:lang w:val="uk-UA"/>
        </w:rPr>
      </w:pPr>
    </w:p>
    <w:p w:rsidR="00C11837" w:rsidRPr="001C6279" w:rsidRDefault="00C11837" w:rsidP="00C11837">
      <w:pPr>
        <w:rPr>
          <w:sz w:val="16"/>
          <w:szCs w:val="16"/>
          <w:lang w:val="uk-UA"/>
        </w:rPr>
      </w:pPr>
    </w:p>
    <w:p w:rsidR="00D959D4" w:rsidRPr="00C11837" w:rsidRDefault="00D959D4" w:rsidP="00C11837">
      <w:bookmarkStart w:id="0" w:name="_GoBack"/>
      <w:bookmarkEnd w:id="0"/>
    </w:p>
    <w:sectPr w:rsidR="00D959D4" w:rsidRPr="00C11837" w:rsidSect="00B437E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95C"/>
    <w:multiLevelType w:val="hybridMultilevel"/>
    <w:tmpl w:val="C1B26EB0"/>
    <w:lvl w:ilvl="0" w:tplc="19FC3B9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4C8C"/>
    <w:multiLevelType w:val="hybridMultilevel"/>
    <w:tmpl w:val="A150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188"/>
    <w:multiLevelType w:val="hybridMultilevel"/>
    <w:tmpl w:val="20F6072C"/>
    <w:lvl w:ilvl="0" w:tplc="A2700A9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8D6741"/>
    <w:multiLevelType w:val="hybridMultilevel"/>
    <w:tmpl w:val="DD828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551AB"/>
    <w:multiLevelType w:val="hybridMultilevel"/>
    <w:tmpl w:val="116469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36BEF"/>
    <w:multiLevelType w:val="hybridMultilevel"/>
    <w:tmpl w:val="78409A7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2A"/>
    <w:multiLevelType w:val="hybridMultilevel"/>
    <w:tmpl w:val="761A48B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63EC4"/>
    <w:multiLevelType w:val="hybridMultilevel"/>
    <w:tmpl w:val="2AAC61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7FFB"/>
    <w:multiLevelType w:val="multilevel"/>
    <w:tmpl w:val="467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F73"/>
    <w:multiLevelType w:val="hybridMultilevel"/>
    <w:tmpl w:val="0E900AD2"/>
    <w:lvl w:ilvl="0" w:tplc="7DC8CD94">
      <w:start w:val="1"/>
      <w:numFmt w:val="decimal"/>
      <w:lvlText w:val="%1)"/>
      <w:lvlJc w:val="left"/>
      <w:pPr>
        <w:ind w:left="127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4C4C48">
      <w:numFmt w:val="bullet"/>
      <w:lvlText w:val="•"/>
      <w:lvlJc w:val="left"/>
      <w:pPr>
        <w:ind w:left="2228" w:hanging="305"/>
      </w:pPr>
      <w:rPr>
        <w:rFonts w:hint="default"/>
        <w:lang w:val="uk-UA" w:eastAsia="en-US" w:bidi="ar-SA"/>
      </w:rPr>
    </w:lvl>
    <w:lvl w:ilvl="2" w:tplc="F476D36C">
      <w:numFmt w:val="bullet"/>
      <w:lvlText w:val="•"/>
      <w:lvlJc w:val="left"/>
      <w:pPr>
        <w:ind w:left="3176" w:hanging="305"/>
      </w:pPr>
      <w:rPr>
        <w:rFonts w:hint="default"/>
        <w:lang w:val="uk-UA" w:eastAsia="en-US" w:bidi="ar-SA"/>
      </w:rPr>
    </w:lvl>
    <w:lvl w:ilvl="3" w:tplc="5EDEDBE8">
      <w:numFmt w:val="bullet"/>
      <w:lvlText w:val="•"/>
      <w:lvlJc w:val="left"/>
      <w:pPr>
        <w:ind w:left="4124" w:hanging="305"/>
      </w:pPr>
      <w:rPr>
        <w:rFonts w:hint="default"/>
        <w:lang w:val="uk-UA" w:eastAsia="en-US" w:bidi="ar-SA"/>
      </w:rPr>
    </w:lvl>
    <w:lvl w:ilvl="4" w:tplc="DF1CD0C0">
      <w:numFmt w:val="bullet"/>
      <w:lvlText w:val="•"/>
      <w:lvlJc w:val="left"/>
      <w:pPr>
        <w:ind w:left="5072" w:hanging="305"/>
      </w:pPr>
      <w:rPr>
        <w:rFonts w:hint="default"/>
        <w:lang w:val="uk-UA" w:eastAsia="en-US" w:bidi="ar-SA"/>
      </w:rPr>
    </w:lvl>
    <w:lvl w:ilvl="5" w:tplc="D750BE58">
      <w:numFmt w:val="bullet"/>
      <w:lvlText w:val="•"/>
      <w:lvlJc w:val="left"/>
      <w:pPr>
        <w:ind w:left="6020" w:hanging="305"/>
      </w:pPr>
      <w:rPr>
        <w:rFonts w:hint="default"/>
        <w:lang w:val="uk-UA" w:eastAsia="en-US" w:bidi="ar-SA"/>
      </w:rPr>
    </w:lvl>
    <w:lvl w:ilvl="6" w:tplc="EE84F952">
      <w:numFmt w:val="bullet"/>
      <w:lvlText w:val="•"/>
      <w:lvlJc w:val="left"/>
      <w:pPr>
        <w:ind w:left="6968" w:hanging="305"/>
      </w:pPr>
      <w:rPr>
        <w:rFonts w:hint="default"/>
        <w:lang w:val="uk-UA" w:eastAsia="en-US" w:bidi="ar-SA"/>
      </w:rPr>
    </w:lvl>
    <w:lvl w:ilvl="7" w:tplc="4EBCED44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  <w:lvl w:ilvl="8" w:tplc="F1284814">
      <w:numFmt w:val="bullet"/>
      <w:lvlText w:val="•"/>
      <w:lvlJc w:val="left"/>
      <w:pPr>
        <w:ind w:left="8864" w:hanging="305"/>
      </w:pPr>
      <w:rPr>
        <w:rFonts w:hint="default"/>
        <w:lang w:val="uk-UA" w:eastAsia="en-US" w:bidi="ar-SA"/>
      </w:rPr>
    </w:lvl>
  </w:abstractNum>
  <w:abstractNum w:abstractNumId="10">
    <w:nsid w:val="39397CEB"/>
    <w:multiLevelType w:val="singleLevel"/>
    <w:tmpl w:val="0419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C6256F"/>
    <w:multiLevelType w:val="hybridMultilevel"/>
    <w:tmpl w:val="F70C3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86612"/>
    <w:multiLevelType w:val="hybridMultilevel"/>
    <w:tmpl w:val="34BED5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A219F"/>
    <w:multiLevelType w:val="multilevel"/>
    <w:tmpl w:val="DD8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964F5"/>
    <w:multiLevelType w:val="hybridMultilevel"/>
    <w:tmpl w:val="87E49996"/>
    <w:lvl w:ilvl="0" w:tplc="B80C20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347140"/>
    <w:multiLevelType w:val="hybridMultilevel"/>
    <w:tmpl w:val="E596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256BA"/>
    <w:multiLevelType w:val="hybridMultilevel"/>
    <w:tmpl w:val="32C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36A6B"/>
    <w:multiLevelType w:val="hybridMultilevel"/>
    <w:tmpl w:val="D396CE18"/>
    <w:lvl w:ilvl="0" w:tplc="9E500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E500F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66A7E"/>
    <w:multiLevelType w:val="hybridMultilevel"/>
    <w:tmpl w:val="CEE492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37495"/>
    <w:multiLevelType w:val="hybridMultilevel"/>
    <w:tmpl w:val="34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33B2"/>
    <w:multiLevelType w:val="hybridMultilevel"/>
    <w:tmpl w:val="B71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2BD7"/>
    <w:multiLevelType w:val="hybridMultilevel"/>
    <w:tmpl w:val="F2843712"/>
    <w:lvl w:ilvl="0" w:tplc="0A0E1A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B6668"/>
    <w:multiLevelType w:val="hybridMultilevel"/>
    <w:tmpl w:val="BB4E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24BAF"/>
    <w:multiLevelType w:val="multilevel"/>
    <w:tmpl w:val="59D6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6"/>
  </w:num>
  <w:num w:numId="27">
    <w:abstractNumId w:val="0"/>
  </w:num>
  <w:num w:numId="28">
    <w:abstractNumId w:val="1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C"/>
    <w:rsid w:val="0017316C"/>
    <w:rsid w:val="002426BD"/>
    <w:rsid w:val="002D650E"/>
    <w:rsid w:val="00404E17"/>
    <w:rsid w:val="004715EC"/>
    <w:rsid w:val="007D4ECA"/>
    <w:rsid w:val="007E5639"/>
    <w:rsid w:val="00810A82"/>
    <w:rsid w:val="00825C42"/>
    <w:rsid w:val="00857024"/>
    <w:rsid w:val="009013D7"/>
    <w:rsid w:val="009E0FFF"/>
    <w:rsid w:val="00B437EA"/>
    <w:rsid w:val="00C11837"/>
    <w:rsid w:val="00D02A1D"/>
    <w:rsid w:val="00D959D4"/>
    <w:rsid w:val="00E8498A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BC663-4A3B-4A58-A224-679B5E8E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Кочуров</dc:creator>
  <cp:lastModifiedBy>Лопухович Наталія</cp:lastModifiedBy>
  <cp:revision>3</cp:revision>
  <dcterms:created xsi:type="dcterms:W3CDTF">2024-09-17T07:48:00Z</dcterms:created>
  <dcterms:modified xsi:type="dcterms:W3CDTF">2024-09-17T07:52:00Z</dcterms:modified>
</cp:coreProperties>
</file>